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  <w:lang w:val="en-US" w:eastAsia="en-US"/>
        </w:rPr>
        <w:drawing>
          <wp:inline distT="0" distB="0" distL="0" distR="0">
            <wp:extent cx="4476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МІНІСТЕРСТВО ОСВІТИ І НАУКИ УКРАЇНИ</w:t>
      </w: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ДЕПАРТАМЕНТ НАУКИ І ОСВІТИ </w:t>
      </w: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ХАРКІВСЬКОЇ ОБЛАСНОЇ ДЕРЖАВНОЇ АДМІНІСТРАЦІЇ</w:t>
      </w: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ДЕРЖАВНИЙ НАВЧАЛЬНИЙ ЗАКЛАД</w:t>
      </w: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«ХАРКІВСЬКЕ ВИЩЕ ПРОФЕСІЙНЕ УЧИЛИЩЕ № 6»</w:t>
      </w: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Н А К А З</w:t>
      </w:r>
    </w:p>
    <w:p w:rsidR="009C29E6" w:rsidRDefault="009C29E6" w:rsidP="009C29E6">
      <w:pPr>
        <w:shd w:val="clear" w:color="auto" w:fill="FFFFFF"/>
        <w:tabs>
          <w:tab w:val="left" w:pos="993"/>
          <w:tab w:val="left" w:pos="8246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uk-UA"/>
        </w:rPr>
        <w:t>18.01.2019</w:t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  <w:t>№ 14-о</w:t>
      </w:r>
    </w:p>
    <w:p w:rsidR="009C29E6" w:rsidRDefault="009C29E6" w:rsidP="009C29E6">
      <w:pPr>
        <w:shd w:val="clear" w:color="auto" w:fill="FFFFFF"/>
        <w:tabs>
          <w:tab w:val="left" w:pos="993"/>
        </w:tabs>
        <w:jc w:val="center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м. Харків</w:t>
      </w:r>
    </w:p>
    <w:p w:rsidR="009C29E6" w:rsidRDefault="009C29E6" w:rsidP="009C29E6">
      <w:pPr>
        <w:spacing w:line="360" w:lineRule="auto"/>
        <w:rPr>
          <w:sz w:val="28"/>
          <w:lang w:val="uk-UA"/>
        </w:rPr>
      </w:pPr>
    </w:p>
    <w:p w:rsidR="009C29E6" w:rsidRDefault="009C29E6" w:rsidP="009C29E6">
      <w:pPr>
        <w:rPr>
          <w:sz w:val="28"/>
          <w:lang w:val="uk-UA"/>
        </w:rPr>
      </w:pPr>
      <w:r>
        <w:rPr>
          <w:sz w:val="28"/>
        </w:rPr>
        <w:t>Про</w:t>
      </w:r>
      <w:r>
        <w:rPr>
          <w:sz w:val="28"/>
          <w:lang w:val="uk-UA"/>
        </w:rPr>
        <w:t xml:space="preserve"> проведення </w:t>
      </w:r>
      <w:proofErr w:type="gramStart"/>
      <w:r>
        <w:rPr>
          <w:sz w:val="28"/>
          <w:lang w:val="uk-UA"/>
        </w:rPr>
        <w:t>обласних  контрольних</w:t>
      </w:r>
      <w:proofErr w:type="gramEnd"/>
      <w:r>
        <w:rPr>
          <w:sz w:val="28"/>
          <w:lang w:val="uk-UA"/>
        </w:rPr>
        <w:t xml:space="preserve"> </w:t>
      </w:r>
    </w:p>
    <w:p w:rsidR="009C29E6" w:rsidRDefault="009C29E6" w:rsidP="009C29E6">
      <w:pPr>
        <w:rPr>
          <w:sz w:val="28"/>
          <w:lang w:val="uk-UA"/>
        </w:rPr>
      </w:pPr>
      <w:r>
        <w:rPr>
          <w:sz w:val="28"/>
          <w:lang w:val="uk-UA"/>
        </w:rPr>
        <w:t xml:space="preserve">робіт з предметів </w:t>
      </w:r>
      <w:proofErr w:type="spellStart"/>
      <w:r>
        <w:rPr>
          <w:sz w:val="28"/>
          <w:lang w:val="uk-UA"/>
        </w:rPr>
        <w:t>професійно</w:t>
      </w:r>
      <w:proofErr w:type="spellEnd"/>
      <w:r>
        <w:rPr>
          <w:sz w:val="28"/>
          <w:lang w:val="uk-UA"/>
        </w:rPr>
        <w:t xml:space="preserve">-теоретичної </w:t>
      </w:r>
    </w:p>
    <w:p w:rsidR="009C29E6" w:rsidRDefault="009C29E6" w:rsidP="009C29E6">
      <w:pPr>
        <w:rPr>
          <w:sz w:val="28"/>
          <w:lang w:val="uk-UA"/>
        </w:rPr>
      </w:pPr>
      <w:r>
        <w:rPr>
          <w:sz w:val="28"/>
          <w:lang w:val="uk-UA"/>
        </w:rPr>
        <w:t>підготовки серед учнів ДНЗ ХВПУ №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</w:p>
    <w:p w:rsidR="009C29E6" w:rsidRDefault="009C29E6" w:rsidP="009C29E6">
      <w:pPr>
        <w:rPr>
          <w:sz w:val="28"/>
          <w:lang w:val="uk-UA"/>
        </w:rPr>
      </w:pPr>
      <w:r>
        <w:rPr>
          <w:sz w:val="28"/>
        </w:rPr>
        <w:t xml:space="preserve"> у 2018/2019 </w:t>
      </w:r>
      <w:proofErr w:type="spellStart"/>
      <w:r>
        <w:rPr>
          <w:sz w:val="28"/>
          <w:lang w:val="uk-UA"/>
        </w:rPr>
        <w:t>н.р</w:t>
      </w:r>
      <w:proofErr w:type="spellEnd"/>
      <w:r>
        <w:rPr>
          <w:sz w:val="28"/>
          <w:lang w:val="uk-UA"/>
        </w:rPr>
        <w:t>.</w:t>
      </w:r>
    </w:p>
    <w:p w:rsidR="009C29E6" w:rsidRDefault="009C29E6" w:rsidP="009C29E6">
      <w:pPr>
        <w:rPr>
          <w:lang w:val="uk-UA"/>
        </w:rPr>
      </w:pPr>
    </w:p>
    <w:p w:rsidR="009C29E6" w:rsidRDefault="009C29E6" w:rsidP="009C29E6">
      <w:pPr>
        <w:widowControl/>
        <w:autoSpaceDE/>
        <w:adjustRightInd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створення умов для підвищення якості професійної підготовки, визначення рівня навчальних досягнень учнів училища з предметів </w:t>
      </w:r>
      <w:proofErr w:type="spellStart"/>
      <w:r>
        <w:rPr>
          <w:sz w:val="28"/>
          <w:szCs w:val="28"/>
          <w:lang w:val="uk-UA"/>
        </w:rPr>
        <w:t>професійно</w:t>
      </w:r>
      <w:proofErr w:type="spellEnd"/>
      <w:r>
        <w:rPr>
          <w:sz w:val="28"/>
          <w:szCs w:val="28"/>
          <w:lang w:val="uk-UA"/>
        </w:rPr>
        <w:t xml:space="preserve">-теоретичної підготовки, організації </w:t>
      </w:r>
      <w:r>
        <w:rPr>
          <w:sz w:val="28"/>
          <w:szCs w:val="28"/>
          <w:lang w:val="uk-UA"/>
        </w:rPr>
        <w:t>аналітико-прогностичної роботи,</w:t>
      </w:r>
    </w:p>
    <w:p w:rsidR="009C29E6" w:rsidRDefault="009C29E6" w:rsidP="009C29E6">
      <w:pPr>
        <w:widowControl/>
        <w:autoSpaceDE/>
        <w:adjustRightInd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C29E6" w:rsidRDefault="009C29E6" w:rsidP="009C29E6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Викладачам училища провести обласні контрольні роботи з предметів </w:t>
      </w:r>
      <w:proofErr w:type="spellStart"/>
      <w:r>
        <w:rPr>
          <w:sz w:val="28"/>
          <w:szCs w:val="28"/>
          <w:lang w:val="uk-UA"/>
        </w:rPr>
        <w:t>професійно</w:t>
      </w:r>
      <w:proofErr w:type="spellEnd"/>
      <w:r>
        <w:rPr>
          <w:sz w:val="28"/>
          <w:szCs w:val="28"/>
          <w:lang w:val="uk-UA"/>
        </w:rPr>
        <w:t>-теоретичної підготовки за текстами Науково-методичного центру професійно-технічної освіти у Харківській області   для учнів училища  по завершенню вивчення предмета перед проведенням поетапної або державної  кваліфікаційної атестації.</w:t>
      </w:r>
    </w:p>
    <w:p w:rsidR="009C29E6" w:rsidRDefault="009C29E6" w:rsidP="009C29E6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навчальних досягнень учнів  здійснювати за допомогою умовно-розрахункових балів, які визначені за кожне із завдань.</w:t>
      </w:r>
    </w:p>
    <w:p w:rsidR="009C29E6" w:rsidRDefault="009C29E6" w:rsidP="009C29E6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Єдина підсумкова оцінка за контрольну роботу виставляється з урахуванням повноти, правильності  відповідей та критеріїв оцінювання навчальних досягнень учнів згідно з  стандартами  П(ПТ)О з окремих професій.</w:t>
      </w:r>
    </w:p>
    <w:p w:rsidR="009C29E6" w:rsidRDefault="009C29E6" w:rsidP="009C29E6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Якщо  учень виконав роботу неповністю або з помилками, підсумкову оцінку визначає викладач з урахуванням умовно-розрахункових балів (сума балів з усіх рівнів).</w:t>
      </w:r>
    </w:p>
    <w:p w:rsidR="009C29E6" w:rsidRDefault="009C29E6" w:rsidP="009C29E6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обласних контрольних робіт слід аргументовано роз'яснити кожному учню, проаналізувати їх, і вони повинні стати підґрунтям для організації процесу набуття учнями більш високих рівнів навчальних досягнень.</w:t>
      </w:r>
    </w:p>
    <w:p w:rsidR="009C29E6" w:rsidRDefault="009C29E6" w:rsidP="009C29E6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Методисту училища </w:t>
      </w:r>
      <w:proofErr w:type="spellStart"/>
      <w:r>
        <w:rPr>
          <w:sz w:val="28"/>
          <w:szCs w:val="28"/>
          <w:lang w:val="uk-UA"/>
        </w:rPr>
        <w:t>Ковальовій</w:t>
      </w:r>
      <w:proofErr w:type="spellEnd"/>
      <w:r>
        <w:rPr>
          <w:sz w:val="28"/>
          <w:szCs w:val="28"/>
          <w:lang w:val="uk-UA"/>
        </w:rPr>
        <w:t xml:space="preserve"> Т.І. надати на електронну адресу Науково-методичного центру професійно-технічної освіти у Харківській області узагальнений аналіз проведення обласних контрольних робіт   до 25 квітня 2019 року.</w:t>
      </w:r>
    </w:p>
    <w:p w:rsidR="009C29E6" w:rsidRDefault="009C29E6" w:rsidP="009C29E6">
      <w:pPr>
        <w:rPr>
          <w:lang w:val="uk-UA"/>
        </w:rPr>
      </w:pPr>
    </w:p>
    <w:p w:rsidR="009C29E6" w:rsidRDefault="009C29E6" w:rsidP="009C29E6">
      <w:pPr>
        <w:rPr>
          <w:lang w:val="uk-UA"/>
        </w:rPr>
      </w:pPr>
    </w:p>
    <w:p w:rsidR="009C29E6" w:rsidRDefault="009C29E6" w:rsidP="009C29E6">
      <w:pPr>
        <w:rPr>
          <w:sz w:val="28"/>
          <w:szCs w:val="28"/>
          <w:lang w:val="uk-UA"/>
        </w:rPr>
      </w:pPr>
    </w:p>
    <w:p w:rsidR="009C29E6" w:rsidRDefault="009C29E6" w:rsidP="009C29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ДНЗ ХВПУ № 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Костоглодов</w:t>
      </w:r>
    </w:p>
    <w:p w:rsidR="009C29E6" w:rsidRDefault="009C29E6" w:rsidP="009C29E6">
      <w:pPr>
        <w:rPr>
          <w:sz w:val="28"/>
          <w:szCs w:val="28"/>
          <w:lang w:val="uk-UA"/>
        </w:rPr>
      </w:pPr>
    </w:p>
    <w:p w:rsidR="009C29E6" w:rsidRDefault="009C29E6" w:rsidP="009C29E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Т.І.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Ковальова</w:t>
      </w:r>
    </w:p>
    <w:p w:rsidR="009C29E6" w:rsidRDefault="009C29E6" w:rsidP="009C29E6">
      <w:pPr>
        <w:spacing w:line="360" w:lineRule="auto"/>
        <w:ind w:left="648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Паук</w:t>
      </w:r>
      <w:proofErr w:type="spellEnd"/>
    </w:p>
    <w:p w:rsidR="009C29E6" w:rsidRDefault="009C29E6" w:rsidP="009C29E6">
      <w:pPr>
        <w:spacing w:line="360" w:lineRule="auto"/>
        <w:ind w:left="648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мч</w:t>
      </w:r>
      <w:r>
        <w:rPr>
          <w:sz w:val="28"/>
          <w:szCs w:val="28"/>
          <w:lang w:val="uk-UA"/>
        </w:rPr>
        <w:t>енко</w:t>
      </w:r>
    </w:p>
    <w:p w:rsidR="009C29E6" w:rsidRDefault="009C29E6" w:rsidP="009C29E6">
      <w:pPr>
        <w:spacing w:line="360" w:lineRule="auto"/>
        <w:ind w:left="648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Овсієнко</w:t>
      </w:r>
      <w:proofErr w:type="spellEnd"/>
    </w:p>
    <w:p w:rsidR="00421707" w:rsidRPr="009C29E6" w:rsidRDefault="009C29E6" w:rsidP="009C29E6">
      <w:pPr>
        <w:spacing w:line="360" w:lineRule="auto"/>
        <w:ind w:left="648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Ковальова</w:t>
      </w:r>
      <w:bookmarkStart w:id="0" w:name="_GoBack"/>
      <w:bookmarkEnd w:id="0"/>
    </w:p>
    <w:sectPr w:rsidR="00421707" w:rsidRPr="009C29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0316"/>
    <w:multiLevelType w:val="hybridMultilevel"/>
    <w:tmpl w:val="E272D306"/>
    <w:lvl w:ilvl="0" w:tplc="833AE4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DA"/>
    <w:rsid w:val="00190C85"/>
    <w:rsid w:val="002B12DA"/>
    <w:rsid w:val="0053601C"/>
    <w:rsid w:val="009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89B9"/>
  <w15:chartTrackingRefBased/>
  <w15:docId w15:val="{1AF36139-8BE4-48DA-8018-8B4DE47F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2019-01-18T12:26:00Z</dcterms:created>
  <dcterms:modified xsi:type="dcterms:W3CDTF">2019-01-18T12:29:00Z</dcterms:modified>
</cp:coreProperties>
</file>