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bookmarkStart w:id="0" w:name="_GoBack"/>
      <w:bookmarkEnd w:id="0"/>
      <w:r w:rsidRPr="005561AA">
        <w:rPr>
          <w:noProof/>
          <w:kern w:val="2"/>
          <w:sz w:val="28"/>
          <w:szCs w:val="28"/>
        </w:rPr>
        <w:drawing>
          <wp:inline distT="0" distB="0" distL="0" distR="0" wp14:anchorId="0C22B7C7" wp14:editId="2AF11587">
            <wp:extent cx="446405" cy="46799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405" cy="467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МІНІСТЕРСТВО ОСВІТИ І НАУКИ УКРАЇНИ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 xml:space="preserve">ДЕПАРТАМЕНТ НАУКИ І ОСВІТИ 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ХАРКІВСЬКОЇ ОБЛАСНОЇ ДЕРЖАВНОЇ АДМІНІСТРАЦІЇ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ДЕРЖАВНИЙ НАВЧАЛЬНИЙ ЗАКЛАД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  <w:r w:rsidRPr="005561AA">
        <w:rPr>
          <w:kern w:val="2"/>
          <w:sz w:val="28"/>
          <w:szCs w:val="28"/>
          <w:lang w:val="uk-UA"/>
        </w:rPr>
        <w:t>«ХАРКІВСЬКЕ ВИЩЕ ПРОФЕСІЙНЕ УЧИЛИЩЕ № 6»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</w:p>
    <w:p w:rsidR="006D4593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Н А К А З</w:t>
      </w:r>
    </w:p>
    <w:p w:rsidR="006D4593" w:rsidRPr="005561AA" w:rsidRDefault="006D4593" w:rsidP="006D4593">
      <w:pPr>
        <w:shd w:val="clear" w:color="auto" w:fill="FFFFFF"/>
        <w:tabs>
          <w:tab w:val="left" w:pos="993"/>
        </w:tabs>
        <w:jc w:val="center"/>
        <w:rPr>
          <w:kern w:val="2"/>
          <w:sz w:val="28"/>
          <w:szCs w:val="28"/>
        </w:rPr>
      </w:pPr>
    </w:p>
    <w:p w:rsidR="006D4593" w:rsidRPr="0096441F" w:rsidRDefault="006D4593" w:rsidP="006D4593">
      <w:pPr>
        <w:shd w:val="clear" w:color="auto" w:fill="FFFFFF"/>
        <w:tabs>
          <w:tab w:val="left" w:pos="993"/>
          <w:tab w:val="left" w:pos="8246"/>
        </w:tabs>
        <w:jc w:val="center"/>
        <w:rPr>
          <w:kern w:val="2"/>
          <w:sz w:val="28"/>
          <w:szCs w:val="28"/>
          <w:lang w:val="uk-UA"/>
        </w:rPr>
      </w:pPr>
      <w:r>
        <w:rPr>
          <w:kern w:val="2"/>
          <w:sz w:val="28"/>
          <w:szCs w:val="28"/>
          <w:lang w:val="uk-UA"/>
        </w:rPr>
        <w:t>16.10.2019</w:t>
      </w:r>
      <w:r>
        <w:rPr>
          <w:kern w:val="2"/>
          <w:sz w:val="28"/>
          <w:szCs w:val="28"/>
          <w:lang w:val="uk-UA"/>
        </w:rPr>
        <w:tab/>
        <w:t>№ 125-у</w:t>
      </w:r>
    </w:p>
    <w:p w:rsidR="006D4593" w:rsidRDefault="006D4593" w:rsidP="006D4593">
      <w:pPr>
        <w:jc w:val="center"/>
        <w:rPr>
          <w:kern w:val="2"/>
          <w:sz w:val="28"/>
          <w:szCs w:val="28"/>
          <w:lang w:val="uk-UA"/>
        </w:rPr>
      </w:pPr>
      <w:r w:rsidRPr="005561AA">
        <w:rPr>
          <w:kern w:val="2"/>
          <w:sz w:val="28"/>
          <w:szCs w:val="28"/>
          <w:lang w:val="uk-UA"/>
        </w:rPr>
        <w:t>м. Харків</w:t>
      </w:r>
    </w:p>
    <w:p w:rsidR="006A01EB" w:rsidRDefault="006A01EB" w:rsidP="006A01EB">
      <w:pPr>
        <w:contextualSpacing/>
        <w:rPr>
          <w:i/>
          <w:sz w:val="28"/>
          <w:lang w:val="uk-UA"/>
        </w:rPr>
      </w:pPr>
      <w:r w:rsidRPr="005640F1">
        <w:rPr>
          <w:i/>
          <w:sz w:val="28"/>
          <w:lang w:val="uk-UA"/>
        </w:rPr>
        <w:t xml:space="preserve">Про проведення ХХ Міжнародного конкурсу </w:t>
      </w:r>
    </w:p>
    <w:p w:rsidR="006A01EB" w:rsidRPr="0044305C" w:rsidRDefault="006A01EB" w:rsidP="006A01EB">
      <w:pPr>
        <w:contextualSpacing/>
        <w:rPr>
          <w:i/>
          <w:sz w:val="28"/>
          <w:lang w:val="uk-UA"/>
        </w:rPr>
      </w:pPr>
      <w:r w:rsidRPr="005640F1">
        <w:rPr>
          <w:i/>
          <w:sz w:val="28"/>
          <w:lang w:val="uk-UA"/>
        </w:rPr>
        <w:t>з української мови імені Петра Яцика</w:t>
      </w:r>
      <w:r>
        <w:rPr>
          <w:i/>
          <w:sz w:val="28"/>
          <w:lang w:val="uk-UA"/>
        </w:rPr>
        <w:t xml:space="preserve"> .</w:t>
      </w:r>
    </w:p>
    <w:p w:rsidR="006A01EB" w:rsidRDefault="006A01EB" w:rsidP="006A01EB">
      <w:pPr>
        <w:contextualSpacing/>
        <w:rPr>
          <w:i/>
          <w:lang w:val="uk-UA"/>
        </w:rPr>
      </w:pPr>
      <w:r>
        <w:rPr>
          <w:i/>
          <w:sz w:val="28"/>
          <w:lang w:val="uk-UA"/>
        </w:rPr>
        <w:t xml:space="preserve"> </w:t>
      </w:r>
      <w:r w:rsidRPr="0044305C">
        <w:rPr>
          <w:i/>
          <w:sz w:val="28"/>
          <w:lang w:val="uk-UA"/>
        </w:rPr>
        <w:t xml:space="preserve"> </w:t>
      </w:r>
      <w:r>
        <w:rPr>
          <w:i/>
          <w:sz w:val="28"/>
          <w:lang w:val="uk-UA"/>
        </w:rPr>
        <w:t xml:space="preserve"> </w:t>
      </w:r>
    </w:p>
    <w:p w:rsidR="006A01EB" w:rsidRDefault="006A01EB" w:rsidP="006A01EB">
      <w:pPr>
        <w:ind w:firstLine="567"/>
        <w:contextualSpacing/>
        <w:jc w:val="both"/>
        <w:rPr>
          <w:sz w:val="28"/>
          <w:szCs w:val="28"/>
          <w:lang w:val="uk-UA"/>
        </w:rPr>
      </w:pPr>
      <w:r w:rsidRPr="006750DF">
        <w:rPr>
          <w:sz w:val="28"/>
          <w:szCs w:val="28"/>
          <w:lang w:val="uk-UA"/>
        </w:rPr>
        <w:t>На виконання листа Міністерства освіти і науки</w:t>
      </w:r>
      <w:r>
        <w:rPr>
          <w:sz w:val="28"/>
          <w:szCs w:val="28"/>
          <w:lang w:val="uk-UA"/>
        </w:rPr>
        <w:t xml:space="preserve"> України </w:t>
      </w:r>
      <w:r w:rsidRPr="005640F1">
        <w:rPr>
          <w:sz w:val="28"/>
          <w:szCs w:val="28"/>
          <w:lang w:val="uk-UA"/>
        </w:rPr>
        <w:t>№</w:t>
      </w:r>
      <w:r w:rsidR="00D37459">
        <w:rPr>
          <w:sz w:val="28"/>
          <w:szCs w:val="28"/>
          <w:lang w:val="uk-UA"/>
        </w:rPr>
        <w:t xml:space="preserve"> </w:t>
      </w:r>
      <w:r w:rsidRPr="005640F1">
        <w:rPr>
          <w:sz w:val="28"/>
          <w:szCs w:val="28"/>
          <w:lang w:val="uk-UA"/>
        </w:rPr>
        <w:t>1/9-622  від 04.10.2019 “Про проведення ХХ Міжнародного конкурсу з української мови імені Петра Яцика”</w:t>
      </w:r>
      <w:r>
        <w:rPr>
          <w:sz w:val="28"/>
          <w:szCs w:val="28"/>
          <w:lang w:val="uk-UA"/>
        </w:rPr>
        <w:t xml:space="preserve"> з метою сприяння утвердженню статусу української мови як державної, піднесення її престижу, виховання у молодого покоління українців поваги до мови свого народу,</w:t>
      </w:r>
    </w:p>
    <w:p w:rsidR="006A01EB" w:rsidRDefault="006A01EB" w:rsidP="006A01EB">
      <w:pPr>
        <w:ind w:firstLine="567"/>
        <w:contextualSpacing/>
        <w:jc w:val="both"/>
        <w:rPr>
          <w:sz w:val="28"/>
          <w:szCs w:val="28"/>
          <w:lang w:val="uk-UA"/>
        </w:rPr>
      </w:pPr>
    </w:p>
    <w:p w:rsidR="006A01EB" w:rsidRDefault="006A01EB" w:rsidP="006A01EB">
      <w:pPr>
        <w:contextualSpacing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НАКАЗУЮ:</w:t>
      </w:r>
    </w:p>
    <w:p w:rsidR="006A01EB" w:rsidRDefault="006A01EB" w:rsidP="006A01EB">
      <w:pPr>
        <w:contextualSpacing/>
        <w:rPr>
          <w:sz w:val="28"/>
          <w:szCs w:val="28"/>
          <w:lang w:val="uk-UA"/>
        </w:rPr>
      </w:pPr>
    </w:p>
    <w:p w:rsidR="006A01EB" w:rsidRDefault="006A01EB" w:rsidP="006A01EB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З 9 по 20 листопада провести  1 етап конкурсу серед учнів</w:t>
      </w:r>
      <w:r w:rsidRPr="005640F1">
        <w:t xml:space="preserve"> </w:t>
      </w:r>
      <w:r>
        <w:rPr>
          <w:sz w:val="28"/>
          <w:szCs w:val="28"/>
          <w:lang w:val="uk-UA"/>
        </w:rPr>
        <w:t>I,</w:t>
      </w:r>
      <w:r>
        <w:rPr>
          <w:sz w:val="28"/>
          <w:szCs w:val="28"/>
          <w:lang w:val="en-US"/>
        </w:rPr>
        <w:t>II</w:t>
      </w:r>
      <w:r w:rsidRPr="006750D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6750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курсів.</w:t>
      </w:r>
    </w:p>
    <w:p w:rsidR="006A01EB" w:rsidRPr="00D350C8" w:rsidRDefault="006A01EB" w:rsidP="006A01EB">
      <w:pPr>
        <w:pStyle w:val="a3"/>
        <w:tabs>
          <w:tab w:val="left" w:pos="284"/>
          <w:tab w:val="left" w:pos="993"/>
        </w:tabs>
        <w:spacing w:after="240"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2. Викладачам </w:t>
      </w:r>
      <w:r>
        <w:rPr>
          <w:sz w:val="28"/>
          <w:lang w:val="uk-UA"/>
        </w:rPr>
        <w:t xml:space="preserve">української мова і літератури </w:t>
      </w:r>
      <w:r w:rsidR="00D37459">
        <w:rPr>
          <w:sz w:val="28"/>
          <w:lang w:val="uk-UA"/>
        </w:rPr>
        <w:t xml:space="preserve">Радченко Л.М. та </w:t>
      </w:r>
      <w:r w:rsidR="00D37459">
        <w:rPr>
          <w:sz w:val="28"/>
          <w:lang w:val="uk-UA"/>
        </w:rPr>
        <w:br/>
        <w:t>Мараховській Е</w:t>
      </w:r>
      <w:r w:rsidRPr="005640F1">
        <w:rPr>
          <w:sz w:val="28"/>
          <w:lang w:val="uk-UA"/>
        </w:rPr>
        <w:t xml:space="preserve">.В. </w:t>
      </w:r>
      <w:r>
        <w:rPr>
          <w:sz w:val="28"/>
          <w:lang w:val="uk-UA"/>
        </w:rPr>
        <w:t xml:space="preserve">до 09.11.2019 року розробити завдання </w:t>
      </w:r>
      <w:r>
        <w:rPr>
          <w:sz w:val="28"/>
          <w:lang w:val="en-US"/>
        </w:rPr>
        <w:t>I</w:t>
      </w:r>
      <w:r>
        <w:rPr>
          <w:sz w:val="28"/>
          <w:lang w:val="uk-UA"/>
        </w:rPr>
        <w:t xml:space="preserve"> етапу Конкурсу. Звернути увагу на творчі завдання, спрямувати їх тематику на духовні цінності, сімейні традиції ,любов до рідного міста чи села, збереження природи . Завдання повинні дати учням змогу виявити не тільки певні знання, практичні навички, а й загальний кругозір, індивідуальні нахили, творчі здібності.</w:t>
      </w:r>
    </w:p>
    <w:p w:rsidR="006A01EB" w:rsidRPr="00D350C8" w:rsidRDefault="006A01EB" w:rsidP="006A01EB">
      <w:pPr>
        <w:pStyle w:val="a3"/>
        <w:tabs>
          <w:tab w:val="left" w:pos="284"/>
          <w:tab w:val="left" w:pos="993"/>
        </w:tabs>
        <w:spacing w:line="360" w:lineRule="auto"/>
        <w:ind w:left="0"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3.Затвердити журі конкурсу у складі:</w:t>
      </w:r>
    </w:p>
    <w:p w:rsidR="006A01EB" w:rsidRPr="006750DF" w:rsidRDefault="006A01EB" w:rsidP="006A01EB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Голова журі: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заступник директора з НВР Тарабаренко Л.Ю.</w:t>
      </w:r>
    </w:p>
    <w:p w:rsidR="006A01EB" w:rsidRDefault="006A01EB" w:rsidP="006A01EB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>Члени журі: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заступник директора з НВР Долженкова О.О.</w:t>
      </w:r>
    </w:p>
    <w:p w:rsidR="006A01EB" w:rsidRDefault="006A01EB" w:rsidP="006A01EB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lastRenderedPageBreak/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методист Ковальова Т.І.</w:t>
      </w:r>
    </w:p>
    <w:p w:rsidR="006A01EB" w:rsidRDefault="006A01EB" w:rsidP="006A01EB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викладач Густодим Н.В.</w:t>
      </w:r>
    </w:p>
    <w:p w:rsidR="006A01EB" w:rsidRDefault="006A01EB" w:rsidP="006A01EB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5640F1">
        <w:rPr>
          <w:sz w:val="28"/>
          <w:lang w:val="uk-UA"/>
        </w:rPr>
        <w:t>викладач Харькова Л.Г.</w:t>
      </w:r>
    </w:p>
    <w:p w:rsidR="006A01EB" w:rsidRDefault="006A01EB" w:rsidP="006A01EB">
      <w:pPr>
        <w:pStyle w:val="a3"/>
        <w:tabs>
          <w:tab w:val="left" w:pos="284"/>
          <w:tab w:val="left" w:pos="993"/>
        </w:tabs>
        <w:spacing w:line="360" w:lineRule="auto"/>
        <w:ind w:left="0"/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4. Майстрам виробничого навчання та класним керівникам </w:t>
      </w:r>
      <w:r>
        <w:rPr>
          <w:sz w:val="28"/>
          <w:szCs w:val="28"/>
          <w:lang w:val="en-US"/>
        </w:rPr>
        <w:t>I</w:t>
      </w:r>
      <w:r w:rsidRPr="005640F1">
        <w:rPr>
          <w:sz w:val="28"/>
          <w:szCs w:val="28"/>
        </w:rPr>
        <w:t>,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та</w:t>
      </w:r>
      <w:r w:rsidRPr="006750DF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  <w:lang w:val="uk-UA"/>
        </w:rPr>
        <w:t xml:space="preserve"> курсів навчання забезпечити явку учнів до участі у Конкурсі.</w:t>
      </w:r>
    </w:p>
    <w:p w:rsidR="006A01EB" w:rsidRDefault="006A01EB" w:rsidP="006A01EB">
      <w:pPr>
        <w:spacing w:line="360" w:lineRule="auto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5. Методисту Ковальовій Т.І. надіслати до НМЦ ПТО у Харківській області протокол за підсумками конкурсу та заявку на участь у </w:t>
      </w:r>
      <w:r>
        <w:rPr>
          <w:sz w:val="28"/>
          <w:szCs w:val="28"/>
          <w:lang w:val="en-US"/>
        </w:rPr>
        <w:t>III</w:t>
      </w:r>
      <w:r w:rsidRPr="000F48CF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(обласному) етапі до 28.11.2019.</w:t>
      </w:r>
    </w:p>
    <w:p w:rsidR="006A01EB" w:rsidRDefault="006A01EB" w:rsidP="006A01EB">
      <w:pPr>
        <w:spacing w:line="360" w:lineRule="auto"/>
        <w:contextualSpacing/>
        <w:rPr>
          <w:sz w:val="28"/>
          <w:szCs w:val="28"/>
          <w:lang w:val="uk-UA"/>
        </w:rPr>
      </w:pPr>
    </w:p>
    <w:p w:rsidR="006A01EB" w:rsidRDefault="006A01EB" w:rsidP="006A01EB">
      <w:pPr>
        <w:rPr>
          <w:sz w:val="28"/>
          <w:lang w:val="uk-UA"/>
        </w:rPr>
      </w:pPr>
    </w:p>
    <w:p w:rsidR="006A01EB" w:rsidRDefault="00D37459" w:rsidP="006A01EB">
      <w:pPr>
        <w:rPr>
          <w:sz w:val="28"/>
          <w:lang w:val="uk-UA"/>
        </w:rPr>
      </w:pPr>
      <w:r>
        <w:rPr>
          <w:sz w:val="28"/>
          <w:lang w:val="uk-UA"/>
        </w:rPr>
        <w:t>Директор</w:t>
      </w:r>
      <w:r w:rsidR="006A01EB">
        <w:rPr>
          <w:sz w:val="28"/>
          <w:lang w:val="uk-UA"/>
        </w:rPr>
        <w:t xml:space="preserve"> ДНЗ ХВПУ № 6</w:t>
      </w:r>
      <w:r w:rsidR="006A01EB">
        <w:rPr>
          <w:sz w:val="28"/>
          <w:lang w:val="uk-UA"/>
        </w:rPr>
        <w:tab/>
      </w:r>
      <w:r w:rsidR="006A01EB">
        <w:rPr>
          <w:sz w:val="28"/>
          <w:lang w:val="uk-UA"/>
        </w:rPr>
        <w:tab/>
      </w:r>
      <w:r w:rsidR="006A01EB">
        <w:rPr>
          <w:sz w:val="28"/>
          <w:lang w:val="uk-UA"/>
        </w:rPr>
        <w:tab/>
      </w:r>
      <w:r w:rsidR="006A01EB">
        <w:rPr>
          <w:sz w:val="28"/>
          <w:lang w:val="uk-UA"/>
        </w:rPr>
        <w:tab/>
      </w:r>
      <w:r w:rsidR="006A01EB">
        <w:rPr>
          <w:sz w:val="28"/>
          <w:lang w:val="uk-UA"/>
        </w:rPr>
        <w:tab/>
      </w:r>
      <w:r>
        <w:rPr>
          <w:sz w:val="28"/>
          <w:lang w:val="uk-UA"/>
        </w:rPr>
        <w:t>В.М. Костоглодов</w:t>
      </w:r>
    </w:p>
    <w:p w:rsidR="006A01EB" w:rsidRDefault="006A01EB" w:rsidP="006A01EB">
      <w:pPr>
        <w:rPr>
          <w:sz w:val="28"/>
          <w:lang w:val="uk-UA"/>
        </w:rPr>
      </w:pPr>
    </w:p>
    <w:p w:rsidR="006A01EB" w:rsidRPr="001D3DBA" w:rsidRDefault="00D37459" w:rsidP="001D3DBA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</w:t>
      </w:r>
      <w:r w:rsidR="006A01EB" w:rsidRPr="00012F26">
        <w:rPr>
          <w:sz w:val="28"/>
          <w:szCs w:val="28"/>
          <w:lang w:val="uk-UA"/>
        </w:rPr>
        <w:t>:</w:t>
      </w:r>
      <w:r w:rsidR="001D3DBA">
        <w:rPr>
          <w:sz w:val="28"/>
          <w:szCs w:val="28"/>
          <w:lang w:val="uk-UA"/>
        </w:rPr>
        <w:tab/>
      </w:r>
      <w:r w:rsidR="001D3DBA">
        <w:rPr>
          <w:sz w:val="28"/>
          <w:szCs w:val="28"/>
          <w:lang w:val="uk-UA"/>
        </w:rPr>
        <w:tab/>
      </w:r>
      <w:r w:rsidR="001D3DBA">
        <w:rPr>
          <w:sz w:val="28"/>
          <w:szCs w:val="28"/>
          <w:lang w:val="uk-UA"/>
        </w:rPr>
        <w:tab/>
      </w:r>
      <w:r w:rsidR="001D3DBA">
        <w:rPr>
          <w:sz w:val="28"/>
          <w:szCs w:val="28"/>
          <w:lang w:val="uk-UA"/>
        </w:rPr>
        <w:tab/>
      </w:r>
      <w:r w:rsidR="001D3DBA">
        <w:rPr>
          <w:sz w:val="28"/>
          <w:szCs w:val="28"/>
          <w:lang w:val="uk-UA"/>
        </w:rPr>
        <w:tab/>
      </w:r>
      <w:r w:rsidR="001D3DBA">
        <w:rPr>
          <w:sz w:val="28"/>
          <w:szCs w:val="28"/>
          <w:lang w:val="uk-UA"/>
        </w:rPr>
        <w:tab/>
      </w:r>
      <w:r w:rsidR="00B52BB3" w:rsidRPr="007E24A7">
        <w:rPr>
          <w:sz w:val="28"/>
          <w:lang w:val="uk-UA"/>
        </w:rPr>
        <w:t>Л.Ю.</w:t>
      </w:r>
      <w:r w:rsidR="00B52BB3">
        <w:rPr>
          <w:sz w:val="28"/>
          <w:lang w:val="uk-UA"/>
        </w:rPr>
        <w:t xml:space="preserve"> </w:t>
      </w:r>
      <w:r w:rsidR="006A01EB" w:rsidRPr="007E24A7">
        <w:rPr>
          <w:sz w:val="28"/>
          <w:lang w:val="uk-UA"/>
        </w:rPr>
        <w:t xml:space="preserve">Тарабаренко </w:t>
      </w:r>
      <w:r w:rsidR="006A01EB">
        <w:rPr>
          <w:sz w:val="28"/>
          <w:lang w:val="uk-UA"/>
        </w:rPr>
        <w:t xml:space="preserve"> </w:t>
      </w:r>
    </w:p>
    <w:p w:rsidR="006A01EB" w:rsidRDefault="001D3DBA" w:rsidP="006A01EB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О.О. Долженкова </w:t>
      </w:r>
    </w:p>
    <w:p w:rsidR="006A01EB" w:rsidRDefault="001D3DBA" w:rsidP="006A01EB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 xml:space="preserve">Т.І. </w:t>
      </w:r>
      <w:r w:rsidR="006A01EB">
        <w:rPr>
          <w:sz w:val="28"/>
          <w:lang w:val="uk-UA"/>
        </w:rPr>
        <w:t xml:space="preserve">Ковальова </w:t>
      </w:r>
    </w:p>
    <w:p w:rsidR="006A01EB" w:rsidRPr="000542C2" w:rsidRDefault="001D3DBA" w:rsidP="006A01EB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0542C2">
        <w:rPr>
          <w:sz w:val="28"/>
          <w:lang w:val="uk-UA"/>
        </w:rPr>
        <w:t>Л.М.</w:t>
      </w:r>
      <w:r>
        <w:rPr>
          <w:sz w:val="28"/>
          <w:lang w:val="uk-UA"/>
        </w:rPr>
        <w:t xml:space="preserve"> </w:t>
      </w:r>
      <w:r w:rsidR="006A01EB" w:rsidRPr="000542C2">
        <w:rPr>
          <w:sz w:val="28"/>
          <w:lang w:val="uk-UA"/>
        </w:rPr>
        <w:t xml:space="preserve">Радченко </w:t>
      </w:r>
    </w:p>
    <w:p w:rsidR="006A01EB" w:rsidRDefault="001D3DBA" w:rsidP="006A01EB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  <w:t>Е</w:t>
      </w:r>
      <w:r w:rsidRPr="000669B3">
        <w:rPr>
          <w:sz w:val="28"/>
          <w:lang w:val="uk-UA"/>
        </w:rPr>
        <w:t>.В.</w:t>
      </w:r>
      <w:r>
        <w:rPr>
          <w:sz w:val="28"/>
          <w:lang w:val="uk-UA"/>
        </w:rPr>
        <w:t xml:space="preserve"> Мараховська </w:t>
      </w:r>
    </w:p>
    <w:p w:rsidR="006A01EB" w:rsidRDefault="001D3DBA" w:rsidP="006A01EB">
      <w:pPr>
        <w:pStyle w:val="a3"/>
        <w:tabs>
          <w:tab w:val="left" w:pos="284"/>
          <w:tab w:val="left" w:pos="993"/>
        </w:tabs>
        <w:ind w:left="0"/>
        <w:jc w:val="both"/>
        <w:rPr>
          <w:sz w:val="28"/>
          <w:lang w:val="uk-UA"/>
        </w:rPr>
      </w:pP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 w:rsidRPr="005640F1">
        <w:rPr>
          <w:sz w:val="28"/>
          <w:lang w:val="uk-UA"/>
        </w:rPr>
        <w:t>Л.Г.</w:t>
      </w:r>
      <w:r>
        <w:rPr>
          <w:sz w:val="28"/>
          <w:lang w:val="uk-UA"/>
        </w:rPr>
        <w:t xml:space="preserve"> </w:t>
      </w:r>
      <w:r w:rsidR="006A01EB" w:rsidRPr="005640F1">
        <w:rPr>
          <w:sz w:val="28"/>
          <w:lang w:val="uk-UA"/>
        </w:rPr>
        <w:t xml:space="preserve">Харькова </w:t>
      </w:r>
    </w:p>
    <w:p w:rsidR="006D4593" w:rsidRDefault="006D4593" w:rsidP="006A01EB">
      <w:pPr>
        <w:jc w:val="both"/>
        <w:rPr>
          <w:kern w:val="2"/>
          <w:sz w:val="28"/>
          <w:szCs w:val="28"/>
          <w:lang w:val="uk-UA"/>
        </w:rPr>
      </w:pPr>
    </w:p>
    <w:p w:rsidR="006619F6" w:rsidRDefault="005D1F80"/>
    <w:sectPr w:rsidR="006619F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8CA"/>
    <w:rsid w:val="001D3DBA"/>
    <w:rsid w:val="005D1F80"/>
    <w:rsid w:val="006A01EB"/>
    <w:rsid w:val="006D4593"/>
    <w:rsid w:val="00AD1559"/>
    <w:rsid w:val="00B52BB3"/>
    <w:rsid w:val="00C74A88"/>
    <w:rsid w:val="00D238CA"/>
    <w:rsid w:val="00D37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80"/>
    <w:rPr>
      <w:rFonts w:ascii="Tahoma" w:eastAsia="Times New Roman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45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01E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D1F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1F80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Т И</cp:lastModifiedBy>
  <cp:revision>2</cp:revision>
  <dcterms:created xsi:type="dcterms:W3CDTF">2019-11-19T11:23:00Z</dcterms:created>
  <dcterms:modified xsi:type="dcterms:W3CDTF">2019-11-19T11:23:00Z</dcterms:modified>
</cp:coreProperties>
</file>